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34116" w14:textId="009948F1" w:rsidR="00921FE3" w:rsidRPr="00027A67" w:rsidRDefault="00DF354F" w:rsidP="000E3F4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Új AMAZONE Cataya Special EcoLine ráépített vetőgép</w:t>
      </w:r>
    </w:p>
    <w:p w14:paraId="500FDB13" w14:textId="77777777" w:rsidR="00027A67" w:rsidRDefault="00027A67" w:rsidP="00027A67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F7089E4" w14:textId="581433BC" w:rsidR="00354B29" w:rsidRDefault="001937CF" w:rsidP="00062BC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új Cataya Special EcoLine termékcsaláddal az AMAZONE megfizethető belépőt kínál az AMAZONE kombinált vetőgépek világába, kiegészítve ezzel a Cataya ráépített vetőgépek termékpalettájának alsó szegmensét. Az új kiviteli változatok is az AD ráépített vetőgép nyomdokaiba lépnek. </w:t>
      </w:r>
    </w:p>
    <w:p w14:paraId="7ECCB3E3" w14:textId="77777777" w:rsidR="00354B29" w:rsidRDefault="00354B29" w:rsidP="009D6E01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C3558D7" w14:textId="6C7C27A4" w:rsidR="005E4A0A" w:rsidRDefault="009D6E01" w:rsidP="00ED4E5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utolsó AD 3000 Super az elmúlt év végén gördült le a gyártósorról. A több mint 30 éves sikertörténet 1988-ban kezdődött, amikor bevezetésre került a moduláris rendszerű AD kombinált vetőgép. Az új Cataya 3000 Special EcoLine egy olyan kiválasztott gépkonfiguráció, amelyet kedvező áron kínálnunk, és amely kiváló teljesítményt és megbízhatóságot nyújt a saját szegmensében. A 3 m munkaszélességű ráépített vetőgép 650 literes vetőmagtartályán nagy nyílás található a gyors és veszteségmentes feltöltéshez. A precíz vetőmag-lehelyezésről a 24 db karbantartásmentes RoTeC egytárcsás csoroszlya gondoskodik, 12,5 cm-es sortávolsággal. A vetőbarázdák kiképzését és az optimális vetőmagvezetést a talajban az egyik oldalon a vetőtárcsa végzi, és a másik oldalon egy magárok nyitó. A Control 10 mélységhatároló tárcsa vagy a Control 25 mélységhatároló görgő megakadályozza a föld rátapadását a vetőtárcsára, és megbízhatóan gondoskodik a beállított vetési mélység pontos betartásáról. A vetőmag egyenletes betakarására az alapfelszereltséghez tartozó ferde magtakaró pálca szolgál, amely még mulcsvetésnél, nagy szalmamennyiségek mellett is eltömődés nélkül működik. </w:t>
      </w:r>
    </w:p>
    <w:p w14:paraId="6DDD2B50" w14:textId="5844D18A" w:rsidR="00027A67" w:rsidRPr="00027A67" w:rsidRDefault="0001752F" w:rsidP="0001752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Az AmaLog</w:t>
      </w:r>
      <w:r>
        <w:rPr>
          <w:rFonts w:ascii="Arial" w:hAnsi="Arial"/>
          <w:vertAlign w:val="superscript"/>
        </w:rPr>
        <w:t>+</w:t>
      </w:r>
      <w:r>
        <w:rPr>
          <w:rFonts w:ascii="Arial" w:hAnsi="Arial"/>
        </w:rPr>
        <w:t xml:space="preserve"> kezelőszámítógép segítséget nyújt a vezetőnek a művelőút-ritmus kapcsolásánál. A további funkciók közé tartozik a napi és össz-hektárszámláló, a töltöttségiszint-ellenőrzés valamint a mechanikus hajtás fordulatszám-felügyelete. A hátsó világítás sötétben is biztonságos közúti szállítást biztosít.</w:t>
      </w:r>
    </w:p>
    <w:p w14:paraId="1BD5468A" w14:textId="77777777" w:rsidR="00027A67" w:rsidRPr="00027A67" w:rsidRDefault="00027A67" w:rsidP="00027A67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SmartCenter a kalibráláshoz</w:t>
      </w:r>
    </w:p>
    <w:p w14:paraId="15F25E72" w14:textId="2FCFAFD0" w:rsidR="00BB7162" w:rsidRDefault="00027A67" w:rsidP="00BB7162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A gép bal oldalán elhelyezett SmartCenter beállítóközponton történik a kalibrálás. Itt az összes beállítási lehetőség áttekinthető módon fel van sorolva </w:t>
      </w:r>
      <w:r>
        <w:rPr>
          <w:rFonts w:ascii="Arial" w:hAnsi="Arial"/>
        </w:rPr>
        <w:lastRenderedPageBreak/>
        <w:t>egy táblázat formájában. Az adagoló előkapcsolása egy kapcsolókarral történi, amivel a fenéknyelv az adott vetőmaghoz és vetőmagmennyiséghez igazítható. A vezető egy második kar segítségével kalibrálásra vagy vetésre állíthatja a gépet. Ehhez az adagolóban egy csappantyú található, amelyen át a vetőmag a csoroszlyákhoz vagy a kalibráló edényekhez jut. A SmartCenter alól kényelmesen kivehető mindkét kalibráló edény. A kalibrálási felszerelést egy stabil összecsukható vödör és egy megvilágított digitális kijelzős akasztós mérleg teszi teljessé. Mindkét eszköz a tartályfedél alatt tárolható, amikor nem használják őket. A talajkerék kalibrálás közben nyugalmi pozícióba vihető.</w:t>
      </w:r>
    </w:p>
    <w:p w14:paraId="0CE0BC1E" w14:textId="222C0F1F" w:rsidR="00027A67" w:rsidRPr="00027A67" w:rsidRDefault="00027A67" w:rsidP="00027A67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Precis kényelmes adagolórendszer</w:t>
      </w:r>
    </w:p>
    <w:p w14:paraId="249D7D41" w14:textId="38F49651" w:rsidR="00027A67" w:rsidRPr="00027A67" w:rsidRDefault="00472DCE" w:rsidP="00027A67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A Cataya Special EcoLine központi eleme az új Precis adagolórendszer, amely rendkívüli kezelési kényelmet és rövid beállítási időt szavatol. A 2 reteszelési pozíciót biztosító elzáró tolózárral gyorsan át lehet váltani normál és aprószemű vetőmag között és fordítva. Szintén újdonság az integrált kifolyógarat, amely minimalizálja a vetőmagtartályban maradó mennyiséget, megakadályozza a kimenetek közötti boltozódást és egyszerűbbé teszi a tartály tisztítását. Ezenkívül a központilag állítható kalibráló csappantyúk lehetőséget adnak a vetőgép gyors és egyszerű átállítására vetés és kalibrálás között. A vetőtengely hajtása mechanikusan, a talajkerékhajtással történik. </w:t>
      </w:r>
    </w:p>
    <w:p w14:paraId="0B1831B4" w14:textId="2B7F60B2" w:rsidR="00027A67" w:rsidRPr="00027A67" w:rsidRDefault="00BB7162" w:rsidP="00027A6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>Mindent egy kézből - Rugalmasság a QuickLink révén</w:t>
      </w:r>
    </w:p>
    <w:p w14:paraId="3A376AE2" w14:textId="315F24D7" w:rsidR="00027A67" w:rsidRPr="00027A67" w:rsidRDefault="00BB7162" w:rsidP="00BB7162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A Cataya ráépített vetőgép QuickLink gyorscsatlakozó rendszerének köszönhetően a vetőgép nagyon egyszerűen, gyorsan és szerszámok nélkül kapcsolható össze az AMAZONE KE Rotamix forgóboronájával, illetve KX Cultimix és KG Cultimix forgó lazítójával.</w:t>
      </w:r>
    </w:p>
    <w:p w14:paraId="123B5EA0" w14:textId="3E7808FD" w:rsidR="00027A67" w:rsidRDefault="00110A03" w:rsidP="00EE4FD7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7FC25C23" wp14:editId="18A9F721">
            <wp:extent cx="5040000" cy="3776490"/>
            <wp:effectExtent l="0" t="0" r="8255" b="0"/>
            <wp:docPr id="14111173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77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FB19E" w14:textId="0C6CE9FC" w:rsidR="00C055FC" w:rsidRPr="008660A9" w:rsidRDefault="00C055FC" w:rsidP="002F421F">
      <w:pPr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A Cataya Special EcoLine mechanikus ráépített vetőgép kedvező árú és pontosan dolgozik. </w:t>
      </w:r>
    </w:p>
    <w:p w14:paraId="73AEE52F" w14:textId="77777777" w:rsidR="00110A03" w:rsidRDefault="00110A03" w:rsidP="00EE4FD7">
      <w:pPr>
        <w:spacing w:after="120" w:line="360" w:lineRule="auto"/>
        <w:ind w:left="567" w:right="1695"/>
        <w:rPr>
          <w:rFonts w:ascii="Arial" w:hAnsi="Arial" w:cs="Arial"/>
        </w:rPr>
      </w:pPr>
    </w:p>
    <w:p w14:paraId="7FD7AB74" w14:textId="23C168C5" w:rsidR="00110A03" w:rsidRDefault="00AA2E2A" w:rsidP="00EE4FD7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74411224" wp14:editId="57FB7C23">
            <wp:extent cx="5040000" cy="3357970"/>
            <wp:effectExtent l="0" t="0" r="8255" b="0"/>
            <wp:docPr id="37297853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95305" w14:textId="0E3E7524" w:rsidR="002F421F" w:rsidRPr="008660A9" w:rsidRDefault="00ED4E50" w:rsidP="002F421F">
      <w:pPr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A QuickLink gyorscsatlakozó rendszer három jól hozzáférhető csatlakozási pontja biztonságos, szerszám nélküli és gyors fel- és lekapcsolást garantál.</w:t>
      </w:r>
    </w:p>
    <w:p w14:paraId="4AE30A67" w14:textId="77777777" w:rsidR="002F421F" w:rsidRDefault="002F421F" w:rsidP="002F421F">
      <w:pPr>
        <w:ind w:left="567" w:right="1695"/>
        <w:rPr>
          <w:rFonts w:ascii="Arial" w:hAnsi="Arial" w:cs="Arial"/>
        </w:rPr>
      </w:pPr>
    </w:p>
    <w:p w14:paraId="78496B47" w14:textId="15438D1D" w:rsidR="003A5F12" w:rsidRDefault="003A5F12" w:rsidP="002F421F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C9FC4D6" wp14:editId="484F3948">
            <wp:extent cx="2059042" cy="2745390"/>
            <wp:effectExtent l="0" t="0" r="0" b="0"/>
            <wp:docPr id="1986806180" name="Grafik 1986806180" descr="Autóalkatrészeket, motorkerékpárt, külteret, kerékpárt tartalmazó kép.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806180" name="Grafik 1986806180" descr="Ein Bild, das Autoteile, Motorrad, draußen, Fahrrad enthält.&#10;&#10;Automatisch generierte Beschreibu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042" cy="274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CACEE" w14:textId="3C46586D" w:rsidR="004B7443" w:rsidRPr="008660A9" w:rsidRDefault="003A5F12" w:rsidP="00EE4FD7">
      <w:pPr>
        <w:spacing w:after="120" w:line="360" w:lineRule="auto"/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A gép bal oldalán található a SmartCenter beállítóközpont a kalibráláshoz. </w:t>
      </w:r>
    </w:p>
    <w:p w14:paraId="51CECA5C" w14:textId="77777777" w:rsidR="004B7443" w:rsidRPr="00027A67" w:rsidRDefault="004B7443" w:rsidP="00EE4FD7">
      <w:pPr>
        <w:spacing w:after="120" w:line="360" w:lineRule="auto"/>
        <w:ind w:left="567" w:right="1695"/>
        <w:rPr>
          <w:rFonts w:ascii="Arial" w:hAnsi="Arial" w:cs="Arial"/>
        </w:rPr>
      </w:pPr>
    </w:p>
    <w:p w14:paraId="270FAA3C" w14:textId="4C8D39DD" w:rsidR="009E4C03" w:rsidRDefault="009E4C03">
      <w:pPr>
        <w:rPr>
          <w:noProof/>
        </w:rPr>
      </w:pPr>
      <w:r>
        <w:br w:type="page"/>
      </w:r>
    </w:p>
    <w:p w14:paraId="60F1AE19" w14:textId="77777777" w:rsidR="00EF1FDB" w:rsidRDefault="00EF1FDB">
      <w:pPr>
        <w:rPr>
          <w:noProof/>
        </w:rPr>
      </w:pPr>
    </w:p>
    <w:p w14:paraId="1F0276F2" w14:textId="77777777" w:rsidR="004A4E71" w:rsidRDefault="004A4E71">
      <w:pPr>
        <w:rPr>
          <w:rFonts w:ascii="Arial" w:hAnsi="Arial" w:cs="Arial"/>
          <w:bCs/>
        </w:rPr>
      </w:pPr>
    </w:p>
    <w:p w14:paraId="3C99EFC4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78900179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79585E7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4E3ECE00" w14:textId="3F5A29A3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 és permetezőgépek és kultivátorok szerepelnek. Ezen alapkoncepciók mentén tevékenykedve az AMAZONE mára az „intelligens növénytermesztés” szakértőjévé vált a mezőgazdaságban. </w:t>
      </w:r>
      <w:r>
        <w:rPr>
          <w:rFonts w:ascii="Arial" w:hAnsi="Arial"/>
          <w:color w:val="808080" w:themeColor="background1" w:themeShade="80"/>
          <w:sz w:val="20"/>
        </w:rPr>
        <w:br/>
        <w:t xml:space="preserve">További információk: </w:t>
      </w:r>
      <w:hyperlink r:id="rId14" w:history="1">
        <w:r>
          <w:rPr>
            <w:rStyle w:val="Hyperlink"/>
            <w:rFonts w:ascii="Arial" w:hAnsi="Arial"/>
            <w:sz w:val="20"/>
          </w:rPr>
          <w:t>www.amazone.</w:t>
        </w:r>
        <w:r w:rsidR="00D35681">
          <w:rPr>
            <w:rStyle w:val="Hyperlink"/>
            <w:rFonts w:ascii="Arial" w:hAnsi="Arial"/>
            <w:sz w:val="20"/>
          </w:rPr>
          <w:t>hu</w:t>
        </w:r>
      </w:hyperlink>
    </w:p>
    <w:p w14:paraId="5A71C31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EE5A4F7" wp14:editId="1AF65E2A">
            <wp:extent cx="241300" cy="241300"/>
            <wp:effectExtent l="0" t="0" r="6350" b="6350"/>
            <wp:docPr id="13" name="Grafik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8874134" wp14:editId="77DD60D2">
            <wp:extent cx="241300" cy="241300"/>
            <wp:effectExtent l="0" t="0" r="6350" b="6350"/>
            <wp:docPr id="12" name="Grafik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2D85F17" wp14:editId="41C4A024">
            <wp:extent cx="241300" cy="241300"/>
            <wp:effectExtent l="0" t="0" r="6350" b="6350"/>
            <wp:docPr id="11" name="Grafik 11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40540E" wp14:editId="51E578CC">
            <wp:extent cx="241300" cy="241300"/>
            <wp:effectExtent l="0" t="0" r="6350" b="6350"/>
            <wp:docPr id="10" name="Grafik 10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B581089" wp14:editId="2C7F3D39">
            <wp:extent cx="241300" cy="241300"/>
            <wp:effectExtent l="0" t="0" r="6350" b="6350"/>
            <wp:docPr id="7" name="Grafik 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151B2D">
      <w:headerReference w:type="default" r:id="rId30"/>
      <w:footerReference w:type="default" r:id="rId31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05562" w14:textId="77777777" w:rsidR="00945FED" w:rsidRDefault="00945FED">
      <w:r>
        <w:separator/>
      </w:r>
    </w:p>
  </w:endnote>
  <w:endnote w:type="continuationSeparator" w:id="0">
    <w:p w14:paraId="1B993115" w14:textId="77777777" w:rsidR="00945FED" w:rsidRDefault="0094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0977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7E7AFA" wp14:editId="0D4086A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7E6F56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423EE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423EE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E7AF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7E6F56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423EE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423EE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F79EF6E" wp14:editId="03E35576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D32DD8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3524524" wp14:editId="46335589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D6DAAF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A655258" wp14:editId="5C14D12F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73135A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1BA25B5" w14:textId="5124EDA5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C65412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655258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873135A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41BA25B5" w14:textId="5124EDA5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C65412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A891F" w14:textId="77777777" w:rsidR="00945FED" w:rsidRDefault="00945FED">
      <w:r>
        <w:separator/>
      </w:r>
    </w:p>
  </w:footnote>
  <w:footnote w:type="continuationSeparator" w:id="0">
    <w:p w14:paraId="02D748FB" w14:textId="77777777" w:rsidR="00945FED" w:rsidRDefault="0094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5BE8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ADB37E" wp14:editId="65CBB92B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A9E266" w14:textId="33B2DA9B" w:rsidR="004A4E71" w:rsidRPr="001528DD" w:rsidRDefault="004A4E71" w:rsidP="001528DD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2024. </w:t>
                          </w:r>
                          <w:r w:rsidR="00CC0E07" w:rsidRPr="00CC0E07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Április</w:t>
                          </w:r>
                          <w:r w:rsidR="00CC0E07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ADB37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25A9E266" w14:textId="33B2DA9B" w:rsidR="004A4E71" w:rsidRPr="001528DD" w:rsidRDefault="004A4E71" w:rsidP="001528DD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2024. </w:t>
                    </w:r>
                    <w:r w:rsidR="00CC0E07" w:rsidRPr="00CC0E07">
                      <w:rPr>
                        <w:rFonts w:ascii="Arial" w:hAnsi="Arial"/>
                        <w:color w:val="FFFFFF" w:themeColor="background1"/>
                        <w:sz w:val="28"/>
                      </w:rPr>
                      <w:t>Április</w:t>
                    </w:r>
                    <w:r w:rsidR="00CC0E07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38BA300" wp14:editId="2EF924E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EE0D7BB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70A371F" wp14:editId="4DF15B61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BB5CF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F4B7E24" wp14:editId="4E33061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C3D1F8C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4B7E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3C3D1F8C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568642">
    <w:abstractNumId w:val="5"/>
  </w:num>
  <w:num w:numId="2" w16cid:durableId="386104988">
    <w:abstractNumId w:val="0"/>
  </w:num>
  <w:num w:numId="3" w16cid:durableId="940602102">
    <w:abstractNumId w:val="2"/>
  </w:num>
  <w:num w:numId="4" w16cid:durableId="1616132874">
    <w:abstractNumId w:val="3"/>
  </w:num>
  <w:num w:numId="5" w16cid:durableId="177546324">
    <w:abstractNumId w:val="1"/>
  </w:num>
  <w:num w:numId="6" w16cid:durableId="1666200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A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D62"/>
    <w:rsid w:val="00013C90"/>
    <w:rsid w:val="000148C6"/>
    <w:rsid w:val="0001752F"/>
    <w:rsid w:val="00020A73"/>
    <w:rsid w:val="00022927"/>
    <w:rsid w:val="00022EA9"/>
    <w:rsid w:val="000247F3"/>
    <w:rsid w:val="000248A8"/>
    <w:rsid w:val="00024BCC"/>
    <w:rsid w:val="000252EF"/>
    <w:rsid w:val="00025378"/>
    <w:rsid w:val="00026025"/>
    <w:rsid w:val="000272A1"/>
    <w:rsid w:val="000272F0"/>
    <w:rsid w:val="00027A67"/>
    <w:rsid w:val="0003063E"/>
    <w:rsid w:val="00030BB8"/>
    <w:rsid w:val="00031041"/>
    <w:rsid w:val="000312E9"/>
    <w:rsid w:val="00031552"/>
    <w:rsid w:val="000323B6"/>
    <w:rsid w:val="0003261E"/>
    <w:rsid w:val="00033A08"/>
    <w:rsid w:val="00033B2B"/>
    <w:rsid w:val="00034A5D"/>
    <w:rsid w:val="000361B1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1100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2BC6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7662D"/>
    <w:rsid w:val="00080817"/>
    <w:rsid w:val="00084480"/>
    <w:rsid w:val="00085DC9"/>
    <w:rsid w:val="000938D4"/>
    <w:rsid w:val="0009438C"/>
    <w:rsid w:val="000944DD"/>
    <w:rsid w:val="000945B0"/>
    <w:rsid w:val="00094B4F"/>
    <w:rsid w:val="00095B8B"/>
    <w:rsid w:val="00096E51"/>
    <w:rsid w:val="000A0836"/>
    <w:rsid w:val="000A0B90"/>
    <w:rsid w:val="000A1204"/>
    <w:rsid w:val="000A1774"/>
    <w:rsid w:val="000A18E5"/>
    <w:rsid w:val="000A1BD9"/>
    <w:rsid w:val="000A222E"/>
    <w:rsid w:val="000A333D"/>
    <w:rsid w:val="000A3CE5"/>
    <w:rsid w:val="000A6D66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499"/>
    <w:rsid w:val="000B6EBB"/>
    <w:rsid w:val="000B73FB"/>
    <w:rsid w:val="000B7C60"/>
    <w:rsid w:val="000C03B9"/>
    <w:rsid w:val="000C100B"/>
    <w:rsid w:val="000C13A8"/>
    <w:rsid w:val="000C1850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2222"/>
    <w:rsid w:val="000E2B2E"/>
    <w:rsid w:val="000E3570"/>
    <w:rsid w:val="000E3F49"/>
    <w:rsid w:val="000E45C0"/>
    <w:rsid w:val="000E771E"/>
    <w:rsid w:val="000F2EF4"/>
    <w:rsid w:val="000F451A"/>
    <w:rsid w:val="000F4BDC"/>
    <w:rsid w:val="000F6051"/>
    <w:rsid w:val="000F680B"/>
    <w:rsid w:val="000F7ECD"/>
    <w:rsid w:val="00100047"/>
    <w:rsid w:val="0010274B"/>
    <w:rsid w:val="00103228"/>
    <w:rsid w:val="00103E69"/>
    <w:rsid w:val="0011025F"/>
    <w:rsid w:val="00110789"/>
    <w:rsid w:val="00110A03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3CA9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B2D"/>
    <w:rsid w:val="00151C95"/>
    <w:rsid w:val="00152479"/>
    <w:rsid w:val="001528DD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3D06"/>
    <w:rsid w:val="001846FA"/>
    <w:rsid w:val="00185E00"/>
    <w:rsid w:val="00187777"/>
    <w:rsid w:val="00187DF2"/>
    <w:rsid w:val="001926C2"/>
    <w:rsid w:val="001937CF"/>
    <w:rsid w:val="00194AE4"/>
    <w:rsid w:val="0019571A"/>
    <w:rsid w:val="001A0746"/>
    <w:rsid w:val="001A09C4"/>
    <w:rsid w:val="001A3199"/>
    <w:rsid w:val="001A3703"/>
    <w:rsid w:val="001A4CDA"/>
    <w:rsid w:val="001A588C"/>
    <w:rsid w:val="001A5E5D"/>
    <w:rsid w:val="001A6A59"/>
    <w:rsid w:val="001A7DC4"/>
    <w:rsid w:val="001A7FC8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D75A1"/>
    <w:rsid w:val="001E0F14"/>
    <w:rsid w:val="001E2675"/>
    <w:rsid w:val="001E278B"/>
    <w:rsid w:val="001E27E7"/>
    <w:rsid w:val="001E386D"/>
    <w:rsid w:val="001E4DC2"/>
    <w:rsid w:val="001E641E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2C07"/>
    <w:rsid w:val="002037C7"/>
    <w:rsid w:val="00205632"/>
    <w:rsid w:val="00206595"/>
    <w:rsid w:val="0021075B"/>
    <w:rsid w:val="00210C1C"/>
    <w:rsid w:val="00211B27"/>
    <w:rsid w:val="00212120"/>
    <w:rsid w:val="00213DA5"/>
    <w:rsid w:val="00214B31"/>
    <w:rsid w:val="002159B5"/>
    <w:rsid w:val="00216F89"/>
    <w:rsid w:val="0021724A"/>
    <w:rsid w:val="0021735D"/>
    <w:rsid w:val="00220557"/>
    <w:rsid w:val="002213AC"/>
    <w:rsid w:val="002223F7"/>
    <w:rsid w:val="00224778"/>
    <w:rsid w:val="00225843"/>
    <w:rsid w:val="002269B0"/>
    <w:rsid w:val="00232457"/>
    <w:rsid w:val="0023280D"/>
    <w:rsid w:val="00232BF5"/>
    <w:rsid w:val="00233153"/>
    <w:rsid w:val="00233AA4"/>
    <w:rsid w:val="002356E7"/>
    <w:rsid w:val="002364EF"/>
    <w:rsid w:val="00237697"/>
    <w:rsid w:val="002376D9"/>
    <w:rsid w:val="00241217"/>
    <w:rsid w:val="002416D9"/>
    <w:rsid w:val="00242354"/>
    <w:rsid w:val="00242FD7"/>
    <w:rsid w:val="00243BBA"/>
    <w:rsid w:val="0024492B"/>
    <w:rsid w:val="00245360"/>
    <w:rsid w:val="0024657A"/>
    <w:rsid w:val="00247E38"/>
    <w:rsid w:val="00253736"/>
    <w:rsid w:val="00253FE0"/>
    <w:rsid w:val="00255A4F"/>
    <w:rsid w:val="00255F3D"/>
    <w:rsid w:val="0025677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310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0BFD"/>
    <w:rsid w:val="002C1CA3"/>
    <w:rsid w:val="002C29BD"/>
    <w:rsid w:val="002C3B05"/>
    <w:rsid w:val="002C3C69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6ABB"/>
    <w:rsid w:val="002F03C7"/>
    <w:rsid w:val="002F0698"/>
    <w:rsid w:val="002F06C3"/>
    <w:rsid w:val="002F0C60"/>
    <w:rsid w:val="002F3F80"/>
    <w:rsid w:val="002F421F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76BF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6D1A"/>
    <w:rsid w:val="00330541"/>
    <w:rsid w:val="0033102D"/>
    <w:rsid w:val="003365BA"/>
    <w:rsid w:val="003375ED"/>
    <w:rsid w:val="003400A3"/>
    <w:rsid w:val="003408A4"/>
    <w:rsid w:val="003418E1"/>
    <w:rsid w:val="00343381"/>
    <w:rsid w:val="00343E6D"/>
    <w:rsid w:val="00344BE6"/>
    <w:rsid w:val="00344E30"/>
    <w:rsid w:val="00346826"/>
    <w:rsid w:val="00347604"/>
    <w:rsid w:val="00347783"/>
    <w:rsid w:val="00350B0F"/>
    <w:rsid w:val="00351F02"/>
    <w:rsid w:val="00353431"/>
    <w:rsid w:val="00353CEF"/>
    <w:rsid w:val="0035456E"/>
    <w:rsid w:val="00354B29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97D9F"/>
    <w:rsid w:val="003A0758"/>
    <w:rsid w:val="003A0F8B"/>
    <w:rsid w:val="003A1DBE"/>
    <w:rsid w:val="003A3ADD"/>
    <w:rsid w:val="003A5336"/>
    <w:rsid w:val="003A5F12"/>
    <w:rsid w:val="003A62C5"/>
    <w:rsid w:val="003B05A5"/>
    <w:rsid w:val="003B1CDE"/>
    <w:rsid w:val="003B40C2"/>
    <w:rsid w:val="003B4998"/>
    <w:rsid w:val="003B4C18"/>
    <w:rsid w:val="003B6008"/>
    <w:rsid w:val="003C0AFD"/>
    <w:rsid w:val="003C18DD"/>
    <w:rsid w:val="003C19B9"/>
    <w:rsid w:val="003C2435"/>
    <w:rsid w:val="003C3A5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2C19"/>
    <w:rsid w:val="003D34CB"/>
    <w:rsid w:val="003D41ED"/>
    <w:rsid w:val="003D51F4"/>
    <w:rsid w:val="003D5F22"/>
    <w:rsid w:val="003D6321"/>
    <w:rsid w:val="003D6DDA"/>
    <w:rsid w:val="003D729F"/>
    <w:rsid w:val="003D731F"/>
    <w:rsid w:val="003D7A31"/>
    <w:rsid w:val="003E0137"/>
    <w:rsid w:val="003E041D"/>
    <w:rsid w:val="003E358C"/>
    <w:rsid w:val="003E5D62"/>
    <w:rsid w:val="003E6584"/>
    <w:rsid w:val="003E68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661C"/>
    <w:rsid w:val="00401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0CCF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26246"/>
    <w:rsid w:val="0042690F"/>
    <w:rsid w:val="00434861"/>
    <w:rsid w:val="00435862"/>
    <w:rsid w:val="00436667"/>
    <w:rsid w:val="0043678E"/>
    <w:rsid w:val="004377F1"/>
    <w:rsid w:val="00437D02"/>
    <w:rsid w:val="00440B98"/>
    <w:rsid w:val="00441AFA"/>
    <w:rsid w:val="004423EE"/>
    <w:rsid w:val="004428EA"/>
    <w:rsid w:val="00442F49"/>
    <w:rsid w:val="00445358"/>
    <w:rsid w:val="00446E63"/>
    <w:rsid w:val="00447C09"/>
    <w:rsid w:val="004501EA"/>
    <w:rsid w:val="004503C7"/>
    <w:rsid w:val="0045366A"/>
    <w:rsid w:val="004538E0"/>
    <w:rsid w:val="00453CCD"/>
    <w:rsid w:val="00453E98"/>
    <w:rsid w:val="004554BE"/>
    <w:rsid w:val="0045550D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2DCE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3048"/>
    <w:rsid w:val="004B5CF7"/>
    <w:rsid w:val="004B6D3C"/>
    <w:rsid w:val="004B7443"/>
    <w:rsid w:val="004B7F70"/>
    <w:rsid w:val="004C35A6"/>
    <w:rsid w:val="004C422B"/>
    <w:rsid w:val="004C493C"/>
    <w:rsid w:val="004C549D"/>
    <w:rsid w:val="004C61E9"/>
    <w:rsid w:val="004C7E4E"/>
    <w:rsid w:val="004D0790"/>
    <w:rsid w:val="004D1DB1"/>
    <w:rsid w:val="004D45C7"/>
    <w:rsid w:val="004D4ED8"/>
    <w:rsid w:val="004D79A3"/>
    <w:rsid w:val="004D7F39"/>
    <w:rsid w:val="004E0912"/>
    <w:rsid w:val="004E161C"/>
    <w:rsid w:val="004E1697"/>
    <w:rsid w:val="004E3942"/>
    <w:rsid w:val="004E4EE0"/>
    <w:rsid w:val="004E51A5"/>
    <w:rsid w:val="004E62C5"/>
    <w:rsid w:val="004F0AEE"/>
    <w:rsid w:val="004F4104"/>
    <w:rsid w:val="004F412A"/>
    <w:rsid w:val="004F41A9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0B3"/>
    <w:rsid w:val="00504514"/>
    <w:rsid w:val="00505EA2"/>
    <w:rsid w:val="00510A20"/>
    <w:rsid w:val="00510E7F"/>
    <w:rsid w:val="00510F64"/>
    <w:rsid w:val="00513EEC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377E3"/>
    <w:rsid w:val="00541DA3"/>
    <w:rsid w:val="00541F08"/>
    <w:rsid w:val="005422D1"/>
    <w:rsid w:val="00542C76"/>
    <w:rsid w:val="00545223"/>
    <w:rsid w:val="00547C11"/>
    <w:rsid w:val="0055044D"/>
    <w:rsid w:val="005508AB"/>
    <w:rsid w:val="00552A6F"/>
    <w:rsid w:val="005543C9"/>
    <w:rsid w:val="00554D0D"/>
    <w:rsid w:val="00555280"/>
    <w:rsid w:val="00555631"/>
    <w:rsid w:val="00556983"/>
    <w:rsid w:val="00556D16"/>
    <w:rsid w:val="00557A9A"/>
    <w:rsid w:val="00557C11"/>
    <w:rsid w:val="00557C6E"/>
    <w:rsid w:val="005606E2"/>
    <w:rsid w:val="005614F7"/>
    <w:rsid w:val="005628F1"/>
    <w:rsid w:val="005640EC"/>
    <w:rsid w:val="00565E15"/>
    <w:rsid w:val="00571396"/>
    <w:rsid w:val="00571488"/>
    <w:rsid w:val="005714FB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338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1E79"/>
    <w:rsid w:val="00592742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2C6"/>
    <w:rsid w:val="005B4503"/>
    <w:rsid w:val="005B4965"/>
    <w:rsid w:val="005B6D0D"/>
    <w:rsid w:val="005B71B7"/>
    <w:rsid w:val="005C1D46"/>
    <w:rsid w:val="005C2137"/>
    <w:rsid w:val="005C277B"/>
    <w:rsid w:val="005C2CD4"/>
    <w:rsid w:val="005C3063"/>
    <w:rsid w:val="005C3540"/>
    <w:rsid w:val="005C3E4D"/>
    <w:rsid w:val="005C6C0D"/>
    <w:rsid w:val="005C7656"/>
    <w:rsid w:val="005C7B15"/>
    <w:rsid w:val="005D001A"/>
    <w:rsid w:val="005D05A4"/>
    <w:rsid w:val="005D0B1A"/>
    <w:rsid w:val="005D1CAE"/>
    <w:rsid w:val="005D242F"/>
    <w:rsid w:val="005D2DFE"/>
    <w:rsid w:val="005D4A16"/>
    <w:rsid w:val="005D5380"/>
    <w:rsid w:val="005D587C"/>
    <w:rsid w:val="005D5AB4"/>
    <w:rsid w:val="005D624B"/>
    <w:rsid w:val="005E0980"/>
    <w:rsid w:val="005E1500"/>
    <w:rsid w:val="005E2376"/>
    <w:rsid w:val="005E4A0A"/>
    <w:rsid w:val="005E62F4"/>
    <w:rsid w:val="005E79F7"/>
    <w:rsid w:val="005F0AE3"/>
    <w:rsid w:val="005F0C40"/>
    <w:rsid w:val="005F16D2"/>
    <w:rsid w:val="005F18BD"/>
    <w:rsid w:val="005F5A6B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417D"/>
    <w:rsid w:val="006276C3"/>
    <w:rsid w:val="00627F1D"/>
    <w:rsid w:val="00630959"/>
    <w:rsid w:val="00630F4C"/>
    <w:rsid w:val="00631089"/>
    <w:rsid w:val="00632B65"/>
    <w:rsid w:val="00633078"/>
    <w:rsid w:val="0063397F"/>
    <w:rsid w:val="006358EA"/>
    <w:rsid w:val="0063767A"/>
    <w:rsid w:val="0064037A"/>
    <w:rsid w:val="006407F3"/>
    <w:rsid w:val="0064180E"/>
    <w:rsid w:val="00641DBC"/>
    <w:rsid w:val="00643CBA"/>
    <w:rsid w:val="00644230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2530"/>
    <w:rsid w:val="006625A2"/>
    <w:rsid w:val="00662C69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0FEE"/>
    <w:rsid w:val="006C12AF"/>
    <w:rsid w:val="006C20D0"/>
    <w:rsid w:val="006C341C"/>
    <w:rsid w:val="006D03AE"/>
    <w:rsid w:val="006D24A3"/>
    <w:rsid w:val="006D2A85"/>
    <w:rsid w:val="006D2F24"/>
    <w:rsid w:val="006D4215"/>
    <w:rsid w:val="006D5DE3"/>
    <w:rsid w:val="006D6692"/>
    <w:rsid w:val="006E0172"/>
    <w:rsid w:val="006E21AA"/>
    <w:rsid w:val="006E33BB"/>
    <w:rsid w:val="006E3615"/>
    <w:rsid w:val="006E3BD0"/>
    <w:rsid w:val="006E596F"/>
    <w:rsid w:val="006E6C7E"/>
    <w:rsid w:val="006E7669"/>
    <w:rsid w:val="006E7A0C"/>
    <w:rsid w:val="006F05C6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1F6"/>
    <w:rsid w:val="007079EE"/>
    <w:rsid w:val="00714E6E"/>
    <w:rsid w:val="0071508C"/>
    <w:rsid w:val="0071613C"/>
    <w:rsid w:val="00717BA7"/>
    <w:rsid w:val="007208B2"/>
    <w:rsid w:val="00720CA7"/>
    <w:rsid w:val="00721492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5E84"/>
    <w:rsid w:val="007361CE"/>
    <w:rsid w:val="00737415"/>
    <w:rsid w:val="00737D31"/>
    <w:rsid w:val="00741380"/>
    <w:rsid w:val="0074152E"/>
    <w:rsid w:val="00741FB2"/>
    <w:rsid w:val="0074392E"/>
    <w:rsid w:val="00744A7E"/>
    <w:rsid w:val="00744D82"/>
    <w:rsid w:val="00746324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2888"/>
    <w:rsid w:val="007639FE"/>
    <w:rsid w:val="007671EC"/>
    <w:rsid w:val="00770F01"/>
    <w:rsid w:val="00771DA9"/>
    <w:rsid w:val="00776D54"/>
    <w:rsid w:val="0078043A"/>
    <w:rsid w:val="00784B8A"/>
    <w:rsid w:val="0078505E"/>
    <w:rsid w:val="007855C2"/>
    <w:rsid w:val="0079074C"/>
    <w:rsid w:val="00790B9B"/>
    <w:rsid w:val="00792238"/>
    <w:rsid w:val="007944D9"/>
    <w:rsid w:val="007949E1"/>
    <w:rsid w:val="00794E69"/>
    <w:rsid w:val="00797A3E"/>
    <w:rsid w:val="00797DF5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328F"/>
    <w:rsid w:val="00803E51"/>
    <w:rsid w:val="008059F7"/>
    <w:rsid w:val="008063E3"/>
    <w:rsid w:val="008069D3"/>
    <w:rsid w:val="00814E24"/>
    <w:rsid w:val="00816CEF"/>
    <w:rsid w:val="00817294"/>
    <w:rsid w:val="008173EB"/>
    <w:rsid w:val="00817CEB"/>
    <w:rsid w:val="0082106F"/>
    <w:rsid w:val="0082147D"/>
    <w:rsid w:val="00821D08"/>
    <w:rsid w:val="00821D6F"/>
    <w:rsid w:val="00822A57"/>
    <w:rsid w:val="00822D04"/>
    <w:rsid w:val="00822F56"/>
    <w:rsid w:val="00824DEA"/>
    <w:rsid w:val="0082511D"/>
    <w:rsid w:val="008262BF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0A9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88A"/>
    <w:rsid w:val="00897C79"/>
    <w:rsid w:val="008A0983"/>
    <w:rsid w:val="008A0EE5"/>
    <w:rsid w:val="008A414C"/>
    <w:rsid w:val="008A546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194F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857"/>
    <w:rsid w:val="008F5D70"/>
    <w:rsid w:val="008F7B54"/>
    <w:rsid w:val="009035A7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16E46"/>
    <w:rsid w:val="00920552"/>
    <w:rsid w:val="00920AE8"/>
    <w:rsid w:val="0092142C"/>
    <w:rsid w:val="00921FE3"/>
    <w:rsid w:val="0092470E"/>
    <w:rsid w:val="00927BD9"/>
    <w:rsid w:val="00927CB1"/>
    <w:rsid w:val="00930312"/>
    <w:rsid w:val="00930B64"/>
    <w:rsid w:val="0093254A"/>
    <w:rsid w:val="00932823"/>
    <w:rsid w:val="00934036"/>
    <w:rsid w:val="00936828"/>
    <w:rsid w:val="0093732C"/>
    <w:rsid w:val="00937D13"/>
    <w:rsid w:val="00937D2B"/>
    <w:rsid w:val="00940BE0"/>
    <w:rsid w:val="00941C52"/>
    <w:rsid w:val="00945661"/>
    <w:rsid w:val="00945FED"/>
    <w:rsid w:val="00950621"/>
    <w:rsid w:val="00950EB4"/>
    <w:rsid w:val="0095138F"/>
    <w:rsid w:val="0095250D"/>
    <w:rsid w:val="009529E2"/>
    <w:rsid w:val="0095366E"/>
    <w:rsid w:val="00953945"/>
    <w:rsid w:val="00953E3B"/>
    <w:rsid w:val="00955DD9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41A0"/>
    <w:rsid w:val="009D58B2"/>
    <w:rsid w:val="009D5A7D"/>
    <w:rsid w:val="009D6E01"/>
    <w:rsid w:val="009E01A0"/>
    <w:rsid w:val="009E2A13"/>
    <w:rsid w:val="009E34EB"/>
    <w:rsid w:val="009E4C03"/>
    <w:rsid w:val="009E51DE"/>
    <w:rsid w:val="009E5473"/>
    <w:rsid w:val="009E55A0"/>
    <w:rsid w:val="009E5AB6"/>
    <w:rsid w:val="009E5D82"/>
    <w:rsid w:val="009E60FB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667C"/>
    <w:rsid w:val="00A37241"/>
    <w:rsid w:val="00A37C9E"/>
    <w:rsid w:val="00A37DCC"/>
    <w:rsid w:val="00A4044D"/>
    <w:rsid w:val="00A42ED2"/>
    <w:rsid w:val="00A45CC9"/>
    <w:rsid w:val="00A462E9"/>
    <w:rsid w:val="00A46376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0677"/>
    <w:rsid w:val="00A70B9F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33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3E8"/>
    <w:rsid w:val="00A9566A"/>
    <w:rsid w:val="00AA1D65"/>
    <w:rsid w:val="00AA2ACC"/>
    <w:rsid w:val="00AA2E2A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2E1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5DC"/>
    <w:rsid w:val="00AE1EBD"/>
    <w:rsid w:val="00AE212E"/>
    <w:rsid w:val="00AE2247"/>
    <w:rsid w:val="00AE2E57"/>
    <w:rsid w:val="00AE5352"/>
    <w:rsid w:val="00AE63B9"/>
    <w:rsid w:val="00AF0DDC"/>
    <w:rsid w:val="00AF1403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14C"/>
    <w:rsid w:val="00B5039E"/>
    <w:rsid w:val="00B512FF"/>
    <w:rsid w:val="00B52D56"/>
    <w:rsid w:val="00B53A39"/>
    <w:rsid w:val="00B53F34"/>
    <w:rsid w:val="00B5457B"/>
    <w:rsid w:val="00B554E1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406"/>
    <w:rsid w:val="00B7791D"/>
    <w:rsid w:val="00B7793F"/>
    <w:rsid w:val="00B80DA2"/>
    <w:rsid w:val="00B81EDD"/>
    <w:rsid w:val="00B85315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4122"/>
    <w:rsid w:val="00BB694A"/>
    <w:rsid w:val="00BB6E47"/>
    <w:rsid w:val="00BB7162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18C2"/>
    <w:rsid w:val="00C0251B"/>
    <w:rsid w:val="00C02FDC"/>
    <w:rsid w:val="00C03699"/>
    <w:rsid w:val="00C03BD8"/>
    <w:rsid w:val="00C055FC"/>
    <w:rsid w:val="00C05B74"/>
    <w:rsid w:val="00C063B8"/>
    <w:rsid w:val="00C0668B"/>
    <w:rsid w:val="00C1069D"/>
    <w:rsid w:val="00C1481C"/>
    <w:rsid w:val="00C17264"/>
    <w:rsid w:val="00C2029F"/>
    <w:rsid w:val="00C20F17"/>
    <w:rsid w:val="00C20FFC"/>
    <w:rsid w:val="00C211C3"/>
    <w:rsid w:val="00C222D4"/>
    <w:rsid w:val="00C22A46"/>
    <w:rsid w:val="00C22B03"/>
    <w:rsid w:val="00C24EF3"/>
    <w:rsid w:val="00C266CE"/>
    <w:rsid w:val="00C26C45"/>
    <w:rsid w:val="00C26FEF"/>
    <w:rsid w:val="00C31CBA"/>
    <w:rsid w:val="00C32EA5"/>
    <w:rsid w:val="00C33E5C"/>
    <w:rsid w:val="00C3459B"/>
    <w:rsid w:val="00C36C13"/>
    <w:rsid w:val="00C36F84"/>
    <w:rsid w:val="00C372C7"/>
    <w:rsid w:val="00C37BD5"/>
    <w:rsid w:val="00C42AC0"/>
    <w:rsid w:val="00C43705"/>
    <w:rsid w:val="00C448D9"/>
    <w:rsid w:val="00C44ECA"/>
    <w:rsid w:val="00C451A2"/>
    <w:rsid w:val="00C452B5"/>
    <w:rsid w:val="00C45CCE"/>
    <w:rsid w:val="00C47343"/>
    <w:rsid w:val="00C47CCD"/>
    <w:rsid w:val="00C51513"/>
    <w:rsid w:val="00C534AE"/>
    <w:rsid w:val="00C561D5"/>
    <w:rsid w:val="00C568AD"/>
    <w:rsid w:val="00C56D21"/>
    <w:rsid w:val="00C611FC"/>
    <w:rsid w:val="00C61E9A"/>
    <w:rsid w:val="00C62ECB"/>
    <w:rsid w:val="00C63ADD"/>
    <w:rsid w:val="00C6461A"/>
    <w:rsid w:val="00C64A9E"/>
    <w:rsid w:val="00C65412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272B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E53"/>
    <w:rsid w:val="00CB3961"/>
    <w:rsid w:val="00CB4725"/>
    <w:rsid w:val="00CB4759"/>
    <w:rsid w:val="00CB5517"/>
    <w:rsid w:val="00CB5585"/>
    <w:rsid w:val="00CB5586"/>
    <w:rsid w:val="00CB6619"/>
    <w:rsid w:val="00CB6909"/>
    <w:rsid w:val="00CB701C"/>
    <w:rsid w:val="00CB7278"/>
    <w:rsid w:val="00CC0E07"/>
    <w:rsid w:val="00CC126C"/>
    <w:rsid w:val="00CC4241"/>
    <w:rsid w:val="00CC648B"/>
    <w:rsid w:val="00CC66D1"/>
    <w:rsid w:val="00CD0F5F"/>
    <w:rsid w:val="00CD1CC7"/>
    <w:rsid w:val="00CD318D"/>
    <w:rsid w:val="00CD53D2"/>
    <w:rsid w:val="00CD7020"/>
    <w:rsid w:val="00CD741E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08B"/>
    <w:rsid w:val="00D30748"/>
    <w:rsid w:val="00D3166A"/>
    <w:rsid w:val="00D3212E"/>
    <w:rsid w:val="00D3251C"/>
    <w:rsid w:val="00D32D1D"/>
    <w:rsid w:val="00D33FAE"/>
    <w:rsid w:val="00D34974"/>
    <w:rsid w:val="00D35681"/>
    <w:rsid w:val="00D359BD"/>
    <w:rsid w:val="00D35A62"/>
    <w:rsid w:val="00D37FAC"/>
    <w:rsid w:val="00D41EA9"/>
    <w:rsid w:val="00D431D0"/>
    <w:rsid w:val="00D436B4"/>
    <w:rsid w:val="00D46166"/>
    <w:rsid w:val="00D46238"/>
    <w:rsid w:val="00D46DCA"/>
    <w:rsid w:val="00D47C69"/>
    <w:rsid w:val="00D507E4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320D"/>
    <w:rsid w:val="00D744EF"/>
    <w:rsid w:val="00D76221"/>
    <w:rsid w:val="00D8017D"/>
    <w:rsid w:val="00D8077E"/>
    <w:rsid w:val="00D81F2C"/>
    <w:rsid w:val="00D829C8"/>
    <w:rsid w:val="00D82EF3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1E5"/>
    <w:rsid w:val="00D97B95"/>
    <w:rsid w:val="00DA0B36"/>
    <w:rsid w:val="00DA315C"/>
    <w:rsid w:val="00DA7C37"/>
    <w:rsid w:val="00DB096A"/>
    <w:rsid w:val="00DB0C78"/>
    <w:rsid w:val="00DB612E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208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354F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0E02"/>
    <w:rsid w:val="00E12CE4"/>
    <w:rsid w:val="00E12DCB"/>
    <w:rsid w:val="00E14A21"/>
    <w:rsid w:val="00E1533E"/>
    <w:rsid w:val="00E210CD"/>
    <w:rsid w:val="00E2251E"/>
    <w:rsid w:val="00E22FA4"/>
    <w:rsid w:val="00E236C2"/>
    <w:rsid w:val="00E247DB"/>
    <w:rsid w:val="00E25D8E"/>
    <w:rsid w:val="00E260F9"/>
    <w:rsid w:val="00E27DFB"/>
    <w:rsid w:val="00E30156"/>
    <w:rsid w:val="00E3043E"/>
    <w:rsid w:val="00E31AA0"/>
    <w:rsid w:val="00E32A90"/>
    <w:rsid w:val="00E32E07"/>
    <w:rsid w:val="00E33527"/>
    <w:rsid w:val="00E353FA"/>
    <w:rsid w:val="00E36C3A"/>
    <w:rsid w:val="00E371A2"/>
    <w:rsid w:val="00E4238C"/>
    <w:rsid w:val="00E42B8E"/>
    <w:rsid w:val="00E42F21"/>
    <w:rsid w:val="00E431D2"/>
    <w:rsid w:val="00E43F32"/>
    <w:rsid w:val="00E44961"/>
    <w:rsid w:val="00E46F37"/>
    <w:rsid w:val="00E4772D"/>
    <w:rsid w:val="00E47818"/>
    <w:rsid w:val="00E503DA"/>
    <w:rsid w:val="00E50CD8"/>
    <w:rsid w:val="00E51E97"/>
    <w:rsid w:val="00E5382C"/>
    <w:rsid w:val="00E53991"/>
    <w:rsid w:val="00E53CBA"/>
    <w:rsid w:val="00E547F7"/>
    <w:rsid w:val="00E54C4B"/>
    <w:rsid w:val="00E60959"/>
    <w:rsid w:val="00E609E8"/>
    <w:rsid w:val="00E62546"/>
    <w:rsid w:val="00E63D78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83B"/>
    <w:rsid w:val="00E81D17"/>
    <w:rsid w:val="00E828CD"/>
    <w:rsid w:val="00E82B25"/>
    <w:rsid w:val="00E861A2"/>
    <w:rsid w:val="00E869C9"/>
    <w:rsid w:val="00E91AEB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082D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31CD"/>
    <w:rsid w:val="00ED4E50"/>
    <w:rsid w:val="00ED7D08"/>
    <w:rsid w:val="00EE0AD5"/>
    <w:rsid w:val="00EE12AC"/>
    <w:rsid w:val="00EE171C"/>
    <w:rsid w:val="00EE253D"/>
    <w:rsid w:val="00EE2691"/>
    <w:rsid w:val="00EE37EF"/>
    <w:rsid w:val="00EE3D98"/>
    <w:rsid w:val="00EE4FD7"/>
    <w:rsid w:val="00EE5530"/>
    <w:rsid w:val="00EE61E0"/>
    <w:rsid w:val="00EF0CC3"/>
    <w:rsid w:val="00EF1FDB"/>
    <w:rsid w:val="00EF33C1"/>
    <w:rsid w:val="00EF3A76"/>
    <w:rsid w:val="00EF442C"/>
    <w:rsid w:val="00EF46F1"/>
    <w:rsid w:val="00F0011A"/>
    <w:rsid w:val="00F00425"/>
    <w:rsid w:val="00F0360A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1B4A"/>
    <w:rsid w:val="00F231D5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360"/>
    <w:rsid w:val="00F53B5D"/>
    <w:rsid w:val="00F5417E"/>
    <w:rsid w:val="00F54237"/>
    <w:rsid w:val="00F5519B"/>
    <w:rsid w:val="00F552DB"/>
    <w:rsid w:val="00F559C5"/>
    <w:rsid w:val="00F57E88"/>
    <w:rsid w:val="00F57F74"/>
    <w:rsid w:val="00F605B6"/>
    <w:rsid w:val="00F61632"/>
    <w:rsid w:val="00F61773"/>
    <w:rsid w:val="00F6206B"/>
    <w:rsid w:val="00F657A8"/>
    <w:rsid w:val="00F65A62"/>
    <w:rsid w:val="00F670F6"/>
    <w:rsid w:val="00F6774C"/>
    <w:rsid w:val="00F70EAE"/>
    <w:rsid w:val="00F71206"/>
    <w:rsid w:val="00F726C9"/>
    <w:rsid w:val="00F74CCC"/>
    <w:rsid w:val="00F7525F"/>
    <w:rsid w:val="00F753F2"/>
    <w:rsid w:val="00F766AF"/>
    <w:rsid w:val="00F8079B"/>
    <w:rsid w:val="00F80F29"/>
    <w:rsid w:val="00F8399A"/>
    <w:rsid w:val="00F919CD"/>
    <w:rsid w:val="00F923C5"/>
    <w:rsid w:val="00F93065"/>
    <w:rsid w:val="00F93DB3"/>
    <w:rsid w:val="00F94A25"/>
    <w:rsid w:val="00F94A70"/>
    <w:rsid w:val="00F94ADE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075"/>
    <w:rsid w:val="00FD42A7"/>
    <w:rsid w:val="00FD48B4"/>
    <w:rsid w:val="00FD4B0C"/>
    <w:rsid w:val="00FD4DEC"/>
    <w:rsid w:val="00FD59D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E701B"/>
    <w:rsid w:val="00FF019C"/>
    <w:rsid w:val="00FF0523"/>
    <w:rsid w:val="00FF0C2F"/>
    <w:rsid w:val="00FF0D0E"/>
    <w:rsid w:val="00FF1B69"/>
    <w:rsid w:val="00FF323A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9F723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E4C0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907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yperlink" Target="https://instagram.com/amazone_group" TargetMode="External"/><Relationship Id="rId26" Type="http://schemas.openxmlformats.org/officeDocument/2006/relationships/image" Target="cid:LinkedIn_80de4e9c-c7a3-41e3-8e11-063f7eace13d.jp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user/amazonede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cid:FB_70d43fd1-a841-4de4-bbaa-3e1f495f95d3.jpg" TargetMode="External"/><Relationship Id="rId25" Type="http://schemas.openxmlformats.org/officeDocument/2006/relationships/image" Target="media/image7.jpe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cid:IG_efb650a7-31e4-4674-98db-f2d2d5c58dce.jpg" TargetMode="External"/><Relationship Id="rId29" Type="http://schemas.openxmlformats.org/officeDocument/2006/relationships/image" Target="cid:Xing1_e3730686-2953-47a9-9c47-dbaa518a9207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linkedin.com/company/amazone-group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amazone.group" TargetMode="External"/><Relationship Id="rId23" Type="http://schemas.openxmlformats.org/officeDocument/2006/relationships/image" Target="cid:YT_e9180d16-5a2b-4618-92e9-22a015f9cafb.jpg" TargetMode="External"/><Relationship Id="rId28" Type="http://schemas.openxmlformats.org/officeDocument/2006/relationships/image" Target="media/image8.jpeg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mazone.net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s://www.xing.com/company/amazone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1b1e3e7-20bb-4efe-b255-0484095e000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D575F1D0C7DC4D8673B8D89B75F7BF" ma:contentTypeVersion="8" ma:contentTypeDescription="Ein neues Dokument erstellen." ma:contentTypeScope="" ma:versionID="ff3b1788da40af14c4c6d7d02c4a8f6e">
  <xsd:schema xmlns:xsd="http://www.w3.org/2001/XMLSchema" xmlns:xs="http://www.w3.org/2001/XMLSchema" xmlns:p="http://schemas.microsoft.com/office/2006/metadata/properties" xmlns:ns3="be583df3-0dac-440a-93fb-077473185a5e" xmlns:ns4="a1b1e3e7-20bb-4efe-b255-0484095e0009" targetNamespace="http://schemas.microsoft.com/office/2006/metadata/properties" ma:root="true" ma:fieldsID="806539b306572bdec2ec3ee3ee8e2824" ns3:_="" ns4:_="">
    <xsd:import namespace="be583df3-0dac-440a-93fb-077473185a5e"/>
    <xsd:import namespace="a1b1e3e7-20bb-4efe-b255-0484095e00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583df3-0dac-440a-93fb-077473185a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1e3e7-20bb-4efe-b255-0484095e0009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D0B2E-7C49-4893-960D-5FA9F9A31D7C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a1b1e3e7-20bb-4efe-b255-0484095e0009"/>
    <ds:schemaRef ds:uri="be583df3-0dac-440a-93fb-077473185a5e"/>
  </ds:schemaRefs>
</ds:datastoreItem>
</file>

<file path=customXml/itemProps2.xml><?xml version="1.0" encoding="utf-8"?>
<ds:datastoreItem xmlns:ds="http://schemas.openxmlformats.org/officeDocument/2006/customXml" ds:itemID="{03C80ADE-B168-46E5-8C16-0F04131152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1B99B-C936-403A-B620-D773BE27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583df3-0dac-440a-93fb-077473185a5e"/>
    <ds:schemaRef ds:uri="a1b1e3e7-20bb-4efe-b255-0484095e0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2ED2A-4AE0-4A7B-81A2-5FAF6F71AE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624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/>
  <cp:keywords/>
  <dc:description/>
  <cp:lastModifiedBy/>
  <cp:revision>1</cp:revision>
  <cp:lastPrinted>2010-02-24T09:10:00Z</cp:lastPrinted>
  <dcterms:created xsi:type="dcterms:W3CDTF">2024-02-09T13:01:00Z</dcterms:created>
  <dcterms:modified xsi:type="dcterms:W3CDTF">2024-04-02T07:20:00Z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0x0101002FD575F1D0C7DC4D8673B8D89B75F7BF</vt:lpwstr>
  </property>
</Properties>
</file>